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496" w:rsidRPr="005C7496" w:rsidRDefault="005C7496" w:rsidP="005C7496">
      <w:pPr>
        <w:jc w:val="center"/>
        <w:rPr>
          <w:b/>
          <w:sz w:val="28"/>
          <w:szCs w:val="28"/>
          <w:lang w:bidi="ru-RU"/>
        </w:rPr>
      </w:pPr>
      <w:r w:rsidRPr="005C7496">
        <w:rPr>
          <w:b/>
          <w:sz w:val="28"/>
          <w:szCs w:val="28"/>
          <w:lang w:bidi="ru-RU"/>
        </w:rPr>
        <w:t>МЕЖДУНАРОДНАЯ МУЗЫКАЛЬНАЯ ОЛИМПИАДА</w:t>
      </w:r>
    </w:p>
    <w:p w:rsidR="005C7496" w:rsidRPr="005C7496" w:rsidRDefault="005C7496" w:rsidP="005C7496">
      <w:pPr>
        <w:jc w:val="center"/>
        <w:rPr>
          <w:sz w:val="28"/>
          <w:szCs w:val="28"/>
        </w:rPr>
      </w:pPr>
      <w:r w:rsidRPr="005C7496">
        <w:rPr>
          <w:sz w:val="28"/>
          <w:szCs w:val="28"/>
        </w:rPr>
        <w:t>по профилю</w:t>
      </w:r>
    </w:p>
    <w:p w:rsidR="005C7496" w:rsidRPr="005C7496" w:rsidRDefault="005C7496" w:rsidP="005C7496">
      <w:pPr>
        <w:jc w:val="center"/>
        <w:rPr>
          <w:b/>
          <w:sz w:val="28"/>
          <w:szCs w:val="28"/>
        </w:rPr>
      </w:pPr>
      <w:r w:rsidRPr="005C7496">
        <w:rPr>
          <w:b/>
          <w:sz w:val="28"/>
          <w:szCs w:val="28"/>
        </w:rPr>
        <w:t>«музыкальная педагогика и исполнительство»</w:t>
      </w:r>
    </w:p>
    <w:p w:rsidR="005C7496" w:rsidRPr="005C7496" w:rsidRDefault="005C7496" w:rsidP="005C7496">
      <w:pPr>
        <w:jc w:val="center"/>
        <w:rPr>
          <w:sz w:val="28"/>
          <w:szCs w:val="28"/>
        </w:rPr>
      </w:pPr>
      <w:r w:rsidRPr="005C7496">
        <w:rPr>
          <w:sz w:val="28"/>
          <w:szCs w:val="28"/>
        </w:rPr>
        <w:t>Нижний Новгород, 23-25 марта 2026 г.</w:t>
      </w:r>
    </w:p>
    <w:p w:rsidR="003A3021" w:rsidRPr="0002000C" w:rsidRDefault="003A3021" w:rsidP="003A3021">
      <w:pPr>
        <w:jc w:val="center"/>
        <w:rPr>
          <w:sz w:val="28"/>
          <w:szCs w:val="28"/>
        </w:rPr>
      </w:pPr>
    </w:p>
    <w:p w:rsidR="003A3021" w:rsidRDefault="003A3021" w:rsidP="003A3021">
      <w:pPr>
        <w:jc w:val="center"/>
        <w:rPr>
          <w:b/>
          <w:bCs/>
          <w:sz w:val="28"/>
          <w:szCs w:val="28"/>
        </w:rPr>
      </w:pPr>
      <w:r w:rsidRPr="0002000C">
        <w:rPr>
          <w:b/>
          <w:bCs/>
          <w:sz w:val="28"/>
          <w:szCs w:val="28"/>
        </w:rPr>
        <w:t xml:space="preserve">ПРИМЕРНЫЕ ЗАДАНИЯ </w:t>
      </w:r>
      <w:r w:rsidRPr="0002000C">
        <w:rPr>
          <w:b/>
          <w:bCs/>
          <w:sz w:val="28"/>
          <w:szCs w:val="28"/>
          <w:lang w:val="en-US"/>
        </w:rPr>
        <w:t>II</w:t>
      </w:r>
      <w:r>
        <w:rPr>
          <w:b/>
          <w:bCs/>
          <w:sz w:val="28"/>
          <w:szCs w:val="28"/>
        </w:rPr>
        <w:t xml:space="preserve"> тура</w:t>
      </w:r>
    </w:p>
    <w:p w:rsidR="003A3021" w:rsidRPr="0002000C" w:rsidRDefault="003A3021" w:rsidP="003A3021">
      <w:pPr>
        <w:jc w:val="center"/>
        <w:rPr>
          <w:b/>
          <w:bCs/>
          <w:sz w:val="28"/>
          <w:szCs w:val="28"/>
        </w:rPr>
      </w:pPr>
    </w:p>
    <w:p w:rsidR="003A3021" w:rsidRDefault="003A3021" w:rsidP="003A3021">
      <w:pPr>
        <w:pStyle w:val="a3"/>
        <w:numPr>
          <w:ilvl w:val="0"/>
          <w:numId w:val="1"/>
        </w:numPr>
        <w:spacing w:after="200" w:line="276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Прокомментируйте следующее высказывание с точки зрения его актуальности для современной педагогики и исполнительской практики:</w:t>
      </w:r>
    </w:p>
    <w:p w:rsidR="003A3021" w:rsidRDefault="003A3021" w:rsidP="003A3021">
      <w:pPr>
        <w:pStyle w:val="a3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«Кто не знает о том, сколько требований предъявляется </w:t>
      </w:r>
      <w:proofErr w:type="spellStart"/>
      <w:r>
        <w:rPr>
          <w:sz w:val="28"/>
          <w:szCs w:val="28"/>
        </w:rPr>
        <w:t>клавиристу</w:t>
      </w:r>
      <w:proofErr w:type="spellEnd"/>
      <w:r>
        <w:rPr>
          <w:sz w:val="28"/>
          <w:szCs w:val="28"/>
        </w:rPr>
        <w:t xml:space="preserve">! От него ждут не только законченной, соответствующей всем правилам хорошего исполнения передачи написанного для его инструмента произведения, чего можно требовать от любого инструменталиста, - от него ждут большего. </w:t>
      </w:r>
      <w:proofErr w:type="spellStart"/>
      <w:r>
        <w:rPr>
          <w:sz w:val="28"/>
          <w:szCs w:val="28"/>
        </w:rPr>
        <w:t>Клавирист</w:t>
      </w:r>
      <w:proofErr w:type="spellEnd"/>
      <w:r>
        <w:rPr>
          <w:sz w:val="28"/>
          <w:szCs w:val="28"/>
        </w:rPr>
        <w:t xml:space="preserve"> должен еще уметь сочинять фантазии всевозможных видов, а также экспромтом обработать заданную ему тему по всем правилам гармонии и мелодии. Он должен одинаково легко транспонировать, читать с листа любое произведение … Он должен в совершенстве владеть знанием генерал-баса… Кто, наконец, в состоянии перечислить все требования, которые предъявляются </w:t>
      </w:r>
      <w:proofErr w:type="spellStart"/>
      <w:r>
        <w:rPr>
          <w:sz w:val="28"/>
          <w:szCs w:val="28"/>
        </w:rPr>
        <w:t>клавиристу</w:t>
      </w:r>
      <w:proofErr w:type="spellEnd"/>
      <w:r>
        <w:rPr>
          <w:sz w:val="28"/>
          <w:szCs w:val="28"/>
        </w:rPr>
        <w:t>»</w:t>
      </w:r>
    </w:p>
    <w:p w:rsidR="003A3021" w:rsidRPr="00493CB5" w:rsidRDefault="003A3021" w:rsidP="003A3021">
      <w:pPr>
        <w:pStyle w:val="a3"/>
        <w:ind w:left="0" w:firstLine="284"/>
        <w:jc w:val="right"/>
        <w:rPr>
          <w:i/>
          <w:iCs/>
          <w:sz w:val="28"/>
          <w:szCs w:val="28"/>
        </w:rPr>
      </w:pPr>
      <w:r w:rsidRPr="00493CB5">
        <w:rPr>
          <w:i/>
          <w:iCs/>
          <w:sz w:val="28"/>
          <w:szCs w:val="28"/>
        </w:rPr>
        <w:t>К.Ф.Э. Бах</w:t>
      </w:r>
    </w:p>
    <w:p w:rsidR="003A3021" w:rsidRPr="00493CB5" w:rsidRDefault="003A3021" w:rsidP="003A3021">
      <w:pPr>
        <w:pStyle w:val="a3"/>
        <w:ind w:left="0" w:firstLine="284"/>
        <w:jc w:val="right"/>
        <w:rPr>
          <w:i/>
          <w:iCs/>
          <w:sz w:val="28"/>
          <w:szCs w:val="28"/>
        </w:rPr>
      </w:pPr>
      <w:r w:rsidRPr="00493CB5">
        <w:rPr>
          <w:i/>
          <w:iCs/>
          <w:sz w:val="28"/>
          <w:szCs w:val="28"/>
        </w:rPr>
        <w:t>«Опыт об истинном искусстве игры на клавире» (1753 – 1762 гг.)</w:t>
      </w:r>
    </w:p>
    <w:p w:rsidR="003A3021" w:rsidRDefault="003A3021" w:rsidP="003A3021">
      <w:pPr>
        <w:pStyle w:val="a3"/>
        <w:ind w:left="0" w:firstLine="284"/>
        <w:jc w:val="both"/>
        <w:rPr>
          <w:sz w:val="28"/>
          <w:szCs w:val="28"/>
        </w:rPr>
      </w:pPr>
    </w:p>
    <w:p w:rsidR="003A3021" w:rsidRDefault="003A3021" w:rsidP="003A3021">
      <w:pPr>
        <w:pStyle w:val="a3"/>
        <w:numPr>
          <w:ilvl w:val="0"/>
          <w:numId w:val="1"/>
        </w:numPr>
        <w:spacing w:after="200" w:line="276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Раскройте следующую тему: «Ф. Шопен – педагог. Педагогические принципы Ф. Шопена».</w:t>
      </w:r>
    </w:p>
    <w:p w:rsidR="003A3021" w:rsidRDefault="003A3021" w:rsidP="003A3021">
      <w:pPr>
        <w:pStyle w:val="a3"/>
        <w:numPr>
          <w:ilvl w:val="0"/>
          <w:numId w:val="1"/>
        </w:numPr>
        <w:spacing w:after="200" w:line="276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Назовите французских исполнителей на клавишных инструментах (от эпохи барокко до современности).</w:t>
      </w:r>
    </w:p>
    <w:p w:rsidR="003A3021" w:rsidRDefault="003A3021" w:rsidP="003A3021">
      <w:pPr>
        <w:pStyle w:val="a3"/>
        <w:numPr>
          <w:ilvl w:val="0"/>
          <w:numId w:val="1"/>
        </w:numPr>
        <w:spacing w:after="200" w:line="276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Какими Вам видятся возможности повышения интереса к музыкальному образованию и культуре в целом.</w:t>
      </w:r>
    </w:p>
    <w:p w:rsidR="003A3021" w:rsidRDefault="003A3021" w:rsidP="003A3021">
      <w:pPr>
        <w:pStyle w:val="a3"/>
        <w:numPr>
          <w:ilvl w:val="0"/>
          <w:numId w:val="1"/>
        </w:numPr>
        <w:spacing w:after="200" w:line="276" w:lineRule="auto"/>
        <w:ind w:left="0" w:firstLine="284"/>
        <w:jc w:val="both"/>
        <w:rPr>
          <w:sz w:val="28"/>
          <w:szCs w:val="28"/>
        </w:rPr>
      </w:pPr>
      <w:r w:rsidRPr="00C9120C">
        <w:rPr>
          <w:i/>
          <w:iCs/>
          <w:sz w:val="28"/>
          <w:szCs w:val="28"/>
        </w:rPr>
        <w:t>(После прослушивания записей)</w:t>
      </w:r>
      <w:r>
        <w:rPr>
          <w:sz w:val="28"/>
          <w:szCs w:val="28"/>
        </w:rPr>
        <w:t xml:space="preserve"> Сравните две исполнительские интерпретации Этюда-картины </w:t>
      </w:r>
      <w:r>
        <w:rPr>
          <w:sz w:val="28"/>
          <w:szCs w:val="28"/>
          <w:lang w:val="en-US"/>
        </w:rPr>
        <w:t>a</w:t>
      </w:r>
      <w:r w:rsidRPr="00636AB0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moll</w:t>
      </w:r>
      <w:r w:rsidRPr="00636AB0">
        <w:rPr>
          <w:sz w:val="28"/>
          <w:szCs w:val="28"/>
        </w:rPr>
        <w:t xml:space="preserve"> </w:t>
      </w:r>
      <w:r>
        <w:rPr>
          <w:sz w:val="28"/>
          <w:szCs w:val="28"/>
        </w:rPr>
        <w:t>ор. 39 №6 С.В. Рахманинова в исполнении автора и в исполнении Владимира Ашкенази.</w:t>
      </w:r>
    </w:p>
    <w:p w:rsidR="003A3021" w:rsidRDefault="003A3021" w:rsidP="003A3021">
      <w:pPr>
        <w:pStyle w:val="a3"/>
        <w:spacing w:after="200" w:line="276" w:lineRule="auto"/>
        <w:ind w:left="284"/>
        <w:jc w:val="both"/>
        <w:rPr>
          <w:sz w:val="28"/>
          <w:szCs w:val="28"/>
        </w:rPr>
      </w:pPr>
    </w:p>
    <w:p w:rsidR="00D14328" w:rsidRDefault="005C7496"/>
    <w:p w:rsidR="005F7FA3" w:rsidRDefault="005F7FA3"/>
    <w:p w:rsidR="005C7496" w:rsidRDefault="005C7496">
      <w:bookmarkStart w:id="0" w:name="_GoBack"/>
      <w:bookmarkEnd w:id="0"/>
    </w:p>
    <w:p w:rsidR="005F7FA3" w:rsidRDefault="005F7FA3"/>
    <w:p w:rsidR="005F7FA3" w:rsidRDefault="005F7FA3"/>
    <w:p w:rsidR="005F7FA3" w:rsidRDefault="005F7FA3"/>
    <w:p w:rsidR="00332CEF" w:rsidRDefault="00332CEF"/>
    <w:p w:rsidR="005F7FA3" w:rsidRDefault="005F7FA3"/>
    <w:p w:rsidR="005F7FA3" w:rsidRDefault="005F7FA3" w:rsidP="005F7FA3">
      <w:pPr>
        <w:pStyle w:val="1"/>
        <w:spacing w:after="0" w:line="276" w:lineRule="auto"/>
        <w:ind w:firstLine="0"/>
        <w:jc w:val="center"/>
      </w:pPr>
      <w:r>
        <w:rPr>
          <w:b/>
          <w:bCs/>
        </w:rPr>
        <w:lastRenderedPageBreak/>
        <w:t>МАТЕРИАЛЫ ЗАДАНИЙ</w:t>
      </w:r>
    </w:p>
    <w:p w:rsidR="00196509" w:rsidRDefault="005F7FA3" w:rsidP="005F7FA3">
      <w:pPr>
        <w:spacing w:line="276" w:lineRule="auto"/>
        <w:jc w:val="center"/>
        <w:rPr>
          <w:b/>
          <w:bCs/>
          <w:sz w:val="26"/>
          <w:szCs w:val="26"/>
        </w:rPr>
      </w:pPr>
      <w:r w:rsidRPr="00C81E9B">
        <w:rPr>
          <w:b/>
          <w:bCs/>
          <w:sz w:val="26"/>
          <w:szCs w:val="26"/>
        </w:rPr>
        <w:t>Всероссийской</w:t>
      </w:r>
      <w:r w:rsidR="00196509">
        <w:rPr>
          <w:b/>
          <w:bCs/>
          <w:sz w:val="26"/>
          <w:szCs w:val="26"/>
        </w:rPr>
        <w:t xml:space="preserve"> (с международным участием)</w:t>
      </w:r>
      <w:r w:rsidRPr="00C81E9B">
        <w:rPr>
          <w:b/>
          <w:bCs/>
          <w:sz w:val="26"/>
          <w:szCs w:val="26"/>
        </w:rPr>
        <w:t xml:space="preserve"> </w:t>
      </w:r>
    </w:p>
    <w:p w:rsidR="005F7FA3" w:rsidRPr="00196509" w:rsidRDefault="005F7FA3" w:rsidP="005F7FA3">
      <w:pPr>
        <w:spacing w:line="276" w:lineRule="auto"/>
        <w:jc w:val="center"/>
        <w:rPr>
          <w:sz w:val="16"/>
          <w:szCs w:val="16"/>
        </w:rPr>
      </w:pPr>
      <w:r w:rsidRPr="00C81E9B">
        <w:rPr>
          <w:b/>
          <w:bCs/>
          <w:sz w:val="26"/>
          <w:szCs w:val="26"/>
        </w:rPr>
        <w:t xml:space="preserve">олимпиады учащихся </w:t>
      </w:r>
      <w:r>
        <w:rPr>
          <w:b/>
          <w:bCs/>
          <w:sz w:val="26"/>
          <w:szCs w:val="26"/>
        </w:rPr>
        <w:t>музыкальных колледжей</w:t>
      </w:r>
      <w:r w:rsidRPr="00C81E9B">
        <w:rPr>
          <w:b/>
          <w:bCs/>
          <w:sz w:val="26"/>
          <w:szCs w:val="26"/>
        </w:rPr>
        <w:t xml:space="preserve"> (2018-2019)</w:t>
      </w:r>
      <w:r w:rsidRPr="00C81E9B">
        <w:rPr>
          <w:b/>
          <w:bCs/>
          <w:sz w:val="26"/>
          <w:szCs w:val="26"/>
        </w:rPr>
        <w:br/>
        <w:t>«музыкальная педагогика и исполнительство (фортепиано)»</w:t>
      </w:r>
      <w:r w:rsidRPr="00C81E9B">
        <w:rPr>
          <w:b/>
          <w:bCs/>
          <w:sz w:val="26"/>
          <w:szCs w:val="26"/>
        </w:rPr>
        <w:br/>
      </w:r>
    </w:p>
    <w:p w:rsidR="005F7FA3" w:rsidRDefault="005F7FA3" w:rsidP="005F7FA3">
      <w:pPr>
        <w:pStyle w:val="1"/>
        <w:spacing w:after="0" w:line="276" w:lineRule="auto"/>
        <w:ind w:firstLine="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Задания II тура (2 этапа) заключительного этапа</w:t>
      </w:r>
      <w:r>
        <w:rPr>
          <w:b/>
          <w:bCs/>
          <w:sz w:val="26"/>
          <w:szCs w:val="26"/>
        </w:rPr>
        <w:br/>
        <w:t>Тестовые задания</w:t>
      </w:r>
    </w:p>
    <w:p w:rsidR="005F7FA3" w:rsidRDefault="005F7FA3" w:rsidP="00196509">
      <w:pPr>
        <w:pStyle w:val="1"/>
        <w:spacing w:after="0"/>
        <w:ind w:firstLine="0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Время выполнения заданий -1 час 30 минут</w:t>
      </w:r>
    </w:p>
    <w:p w:rsidR="00196509" w:rsidRDefault="00196509" w:rsidP="00196509">
      <w:pPr>
        <w:pStyle w:val="1"/>
        <w:spacing w:after="0"/>
        <w:ind w:firstLine="0"/>
        <w:jc w:val="center"/>
      </w:pPr>
    </w:p>
    <w:p w:rsidR="005F7FA3" w:rsidRDefault="005F7FA3" w:rsidP="005F7FA3">
      <w:pPr>
        <w:pStyle w:val="1"/>
        <w:numPr>
          <w:ilvl w:val="0"/>
          <w:numId w:val="2"/>
        </w:numPr>
        <w:tabs>
          <w:tab w:val="left" w:pos="694"/>
        </w:tabs>
        <w:spacing w:after="320"/>
        <w:ind w:left="700" w:hanging="360"/>
        <w:jc w:val="both"/>
      </w:pPr>
      <w:r>
        <w:t>Назовите, какое значение имеют буквенные указания, встречающиеся рядом с названием сочинений различных композиторов. Определите к творчеству каких композиторов они относятся. По каким принципам они созданы?</w:t>
      </w:r>
    </w:p>
    <w:p w:rsidR="005F7FA3" w:rsidRDefault="005F7FA3" w:rsidP="005F7FA3">
      <w:pPr>
        <w:pStyle w:val="1"/>
        <w:spacing w:after="460"/>
        <w:ind w:firstLine="700"/>
        <w:jc w:val="both"/>
      </w:pPr>
      <w:r>
        <w:rPr>
          <w:lang w:val="en-US" w:bidi="en-US"/>
        </w:rPr>
        <w:t>BWV</w:t>
      </w:r>
    </w:p>
    <w:p w:rsidR="005F7FA3" w:rsidRDefault="005F7FA3" w:rsidP="005F7FA3">
      <w:pPr>
        <w:pStyle w:val="1"/>
        <w:spacing w:after="460"/>
        <w:ind w:firstLine="700"/>
        <w:jc w:val="both"/>
      </w:pPr>
      <w:r>
        <w:t xml:space="preserve">К, </w:t>
      </w:r>
      <w:r>
        <w:rPr>
          <w:lang w:val="en-US" w:bidi="en-US"/>
        </w:rPr>
        <w:t>L</w:t>
      </w:r>
      <w:r w:rsidRPr="00A42F48">
        <w:rPr>
          <w:lang w:bidi="en-US"/>
        </w:rPr>
        <w:t xml:space="preserve">, </w:t>
      </w:r>
      <w:r>
        <w:rPr>
          <w:lang w:val="en-US" w:bidi="en-US"/>
        </w:rPr>
        <w:t>F</w:t>
      </w:r>
    </w:p>
    <w:p w:rsidR="005F7FA3" w:rsidRDefault="005F7FA3" w:rsidP="005F7FA3">
      <w:pPr>
        <w:pStyle w:val="1"/>
        <w:spacing w:after="460"/>
        <w:ind w:firstLine="700"/>
        <w:jc w:val="both"/>
      </w:pPr>
      <w:r>
        <w:rPr>
          <w:lang w:val="en-US" w:bidi="en-US"/>
        </w:rPr>
        <w:t>Hob</w:t>
      </w:r>
      <w:r w:rsidRPr="00A42F48">
        <w:rPr>
          <w:lang w:bidi="en-US"/>
        </w:rPr>
        <w:t>.</w:t>
      </w:r>
    </w:p>
    <w:p w:rsidR="005F7FA3" w:rsidRDefault="005F7FA3" w:rsidP="005F7FA3">
      <w:pPr>
        <w:pStyle w:val="1"/>
        <w:spacing w:after="460"/>
        <w:ind w:firstLine="700"/>
        <w:jc w:val="both"/>
      </w:pPr>
      <w:r>
        <w:t xml:space="preserve">К, </w:t>
      </w:r>
      <w:r>
        <w:rPr>
          <w:lang w:val="en-US" w:bidi="en-US"/>
        </w:rPr>
        <w:t>KV</w:t>
      </w:r>
    </w:p>
    <w:p w:rsidR="005F7FA3" w:rsidRDefault="005F7FA3" w:rsidP="005F7FA3">
      <w:pPr>
        <w:pStyle w:val="1"/>
        <w:numPr>
          <w:ilvl w:val="0"/>
          <w:numId w:val="2"/>
        </w:numPr>
        <w:tabs>
          <w:tab w:val="left" w:pos="722"/>
        </w:tabs>
        <w:spacing w:after="800" w:line="257" w:lineRule="auto"/>
        <w:ind w:left="700" w:hanging="360"/>
        <w:jc w:val="both"/>
      </w:pPr>
      <w:r>
        <w:t>Порассуждайте, с какими трудностями сталкивается исполнитель фортепианной музыки второй половины ХХ - XXI века.</w:t>
      </w:r>
    </w:p>
    <w:p w:rsidR="005F7FA3" w:rsidRDefault="005F7FA3" w:rsidP="005F7FA3">
      <w:pPr>
        <w:pStyle w:val="1"/>
        <w:numPr>
          <w:ilvl w:val="0"/>
          <w:numId w:val="2"/>
        </w:numPr>
        <w:tabs>
          <w:tab w:val="left" w:pos="718"/>
        </w:tabs>
        <w:spacing w:after="460"/>
        <w:ind w:left="700" w:hanging="360"/>
        <w:jc w:val="both"/>
      </w:pPr>
      <w:r>
        <w:t>Охарактеризуйте особенности аппликатурных решений на разных исторических этапах фортепианного (в том числе, клавирного) искусства. В ответе приветствуются ссылки на научно-методические труды, освещающие данный вопрос.</w:t>
      </w:r>
    </w:p>
    <w:p w:rsidR="005F7FA3" w:rsidRDefault="005F7FA3" w:rsidP="005F7FA3">
      <w:pPr>
        <w:pStyle w:val="1"/>
        <w:numPr>
          <w:ilvl w:val="0"/>
          <w:numId w:val="2"/>
        </w:numPr>
        <w:tabs>
          <w:tab w:val="left" w:pos="722"/>
        </w:tabs>
        <w:spacing w:after="800" w:line="264" w:lineRule="auto"/>
        <w:ind w:left="700" w:hanging="360"/>
        <w:jc w:val="both"/>
      </w:pPr>
      <w:r>
        <w:t>Как Вы понимаете высказывание К.Ф.Э. Баха «Нельзя играть как дрессированная птица...»</w:t>
      </w:r>
    </w:p>
    <w:p w:rsidR="005F7FA3" w:rsidRDefault="005F7FA3" w:rsidP="005F7FA3">
      <w:pPr>
        <w:pStyle w:val="1"/>
        <w:numPr>
          <w:ilvl w:val="0"/>
          <w:numId w:val="2"/>
        </w:numPr>
        <w:tabs>
          <w:tab w:val="left" w:pos="713"/>
        </w:tabs>
        <w:spacing w:after="0"/>
        <w:ind w:left="700" w:hanging="360"/>
        <w:jc w:val="both"/>
      </w:pPr>
      <w:r>
        <w:t>Кто из композиторов является автором этой таблицы расшифровки мелизмов. Кому она была адресована и где помещена?</w:t>
      </w:r>
    </w:p>
    <w:p w:rsidR="005F7FA3" w:rsidRDefault="005F7FA3" w:rsidP="005F7FA3">
      <w:pPr>
        <w:pStyle w:val="1"/>
        <w:spacing w:after="460"/>
        <w:ind w:left="700" w:firstLine="0"/>
        <w:jc w:val="both"/>
      </w:pPr>
      <w:r>
        <w:t>Назовите известные Вам виды украшений из этой таблицы (можно использовать их современные названия).</w:t>
      </w:r>
      <w:r>
        <w:br w:type="page"/>
      </w:r>
    </w:p>
    <w:p w:rsidR="005F7FA3" w:rsidRDefault="005F7FA3" w:rsidP="005F7FA3">
      <w:pPr>
        <w:jc w:val="center"/>
        <w:rPr>
          <w:sz w:val="2"/>
          <w:szCs w:val="2"/>
        </w:rPr>
      </w:pPr>
      <w:r>
        <w:rPr>
          <w:noProof/>
        </w:rPr>
        <w:lastRenderedPageBreak/>
        <w:drawing>
          <wp:inline distT="0" distB="0" distL="0" distR="0" wp14:anchorId="45D2D7AF" wp14:editId="44A9389B">
            <wp:extent cx="5949950" cy="3364865"/>
            <wp:effectExtent l="0" t="0" r="0" b="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 cstate="print"/>
                    <a:stretch/>
                  </pic:blipFill>
                  <pic:spPr>
                    <a:xfrm>
                      <a:off x="0" y="0"/>
                      <a:ext cx="5949950" cy="3364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7FA3" w:rsidRDefault="005F7FA3" w:rsidP="005F7FA3">
      <w:pPr>
        <w:spacing w:after="459" w:line="1" w:lineRule="exact"/>
      </w:pPr>
    </w:p>
    <w:p w:rsidR="005F7FA3" w:rsidRDefault="005F7FA3" w:rsidP="005F7FA3">
      <w:pPr>
        <w:pStyle w:val="1"/>
        <w:numPr>
          <w:ilvl w:val="0"/>
          <w:numId w:val="2"/>
        </w:numPr>
        <w:tabs>
          <w:tab w:val="left" w:pos="691"/>
        </w:tabs>
        <w:spacing w:after="460"/>
        <w:ind w:left="720" w:hanging="360"/>
        <w:jc w:val="both"/>
      </w:pPr>
      <w:r>
        <w:t>Что Вы понимаете под словом «каденция». Кто из композиторов первым начал вписывать каденции в текст фортепианных концертов. Приведите 5 примеров известных записанных композиторами каденций.</w:t>
      </w:r>
    </w:p>
    <w:p w:rsidR="005F7FA3" w:rsidRDefault="005F7FA3" w:rsidP="005F7FA3">
      <w:pPr>
        <w:pStyle w:val="1"/>
        <w:numPr>
          <w:ilvl w:val="0"/>
          <w:numId w:val="2"/>
        </w:numPr>
        <w:tabs>
          <w:tab w:val="left" w:pos="691"/>
        </w:tabs>
        <w:spacing w:after="460"/>
        <w:ind w:left="720" w:hanging="360"/>
        <w:jc w:val="both"/>
      </w:pPr>
      <w:r>
        <w:t xml:space="preserve">Как Вы понимаете разницу в названии жанров фортепианной сонаты и сонатины в музыке композиторов </w:t>
      </w:r>
      <w:r>
        <w:rPr>
          <w:lang w:val="en-US" w:bidi="en-US"/>
        </w:rPr>
        <w:t>XVIII</w:t>
      </w:r>
      <w:r w:rsidRPr="00A42F48">
        <w:rPr>
          <w:lang w:bidi="en-US"/>
        </w:rPr>
        <w:t>-</w:t>
      </w:r>
      <w:r>
        <w:rPr>
          <w:lang w:val="en-US" w:bidi="en-US"/>
        </w:rPr>
        <w:t>XIX</w:t>
      </w:r>
      <w:r w:rsidRPr="00A42F48">
        <w:rPr>
          <w:lang w:bidi="en-US"/>
        </w:rPr>
        <w:t xml:space="preserve"> </w:t>
      </w:r>
      <w:r>
        <w:t>веков. Кто из композиторов XX - XXI веков обращался к созданию фортепианных сонат и сонатин.</w:t>
      </w:r>
    </w:p>
    <w:p w:rsidR="005F7FA3" w:rsidRDefault="005F7FA3" w:rsidP="005F7FA3">
      <w:pPr>
        <w:pStyle w:val="1"/>
        <w:numPr>
          <w:ilvl w:val="0"/>
          <w:numId w:val="2"/>
        </w:numPr>
        <w:tabs>
          <w:tab w:val="left" w:pos="691"/>
        </w:tabs>
        <w:spacing w:after="160" w:line="240" w:lineRule="auto"/>
        <w:ind w:left="720" w:hanging="360"/>
        <w:jc w:val="both"/>
      </w:pPr>
      <w:r>
        <w:t xml:space="preserve">Перед Вами несколько тактов, завершающих 1 часть сонаты Л. Бетховена соч. </w:t>
      </w:r>
      <w:r w:rsidRPr="00A42F48">
        <w:rPr>
          <w:lang w:bidi="en-US"/>
        </w:rPr>
        <w:t>81</w:t>
      </w:r>
      <w:proofErr w:type="spellStart"/>
      <w:r>
        <w:rPr>
          <w:lang w:val="en-US" w:bidi="en-US"/>
        </w:rPr>
        <w:t>a</w:t>
      </w:r>
      <w:proofErr w:type="spellEnd"/>
      <w:r w:rsidRPr="00A42F48">
        <w:rPr>
          <w:lang w:bidi="en-US"/>
        </w:rPr>
        <w:t xml:space="preserve"> </w:t>
      </w:r>
      <w:proofErr w:type="spellStart"/>
      <w:r>
        <w:rPr>
          <w:lang w:val="en-US" w:bidi="en-US"/>
        </w:rPr>
        <w:t>Es</w:t>
      </w:r>
      <w:proofErr w:type="spellEnd"/>
      <w:r w:rsidRPr="00A42F48">
        <w:rPr>
          <w:lang w:bidi="en-US"/>
        </w:rPr>
        <w:t>-</w:t>
      </w:r>
      <w:proofErr w:type="spellStart"/>
      <w:r>
        <w:rPr>
          <w:lang w:val="en-US" w:bidi="en-US"/>
        </w:rPr>
        <w:t>dur</w:t>
      </w:r>
      <w:proofErr w:type="spellEnd"/>
      <w:r w:rsidRPr="00A42F48">
        <w:rPr>
          <w:lang w:bidi="en-US"/>
        </w:rPr>
        <w:t xml:space="preserve">. </w:t>
      </w:r>
      <w:r>
        <w:t xml:space="preserve">Как Вы понимаете указание композитора </w:t>
      </w:r>
      <w:proofErr w:type="spellStart"/>
      <w:r>
        <w:rPr>
          <w:i/>
          <w:iCs/>
          <w:lang w:val="en-US" w:bidi="en-US"/>
        </w:rPr>
        <w:t>cresc</w:t>
      </w:r>
      <w:proofErr w:type="spellEnd"/>
      <w:r w:rsidRPr="00A42F48">
        <w:rPr>
          <w:i/>
          <w:iCs/>
          <w:lang w:bidi="en-US"/>
        </w:rPr>
        <w:t>.</w:t>
      </w:r>
      <w:r w:rsidRPr="00A42F48">
        <w:rPr>
          <w:lang w:bidi="en-US"/>
        </w:rPr>
        <w:t xml:space="preserve"> </w:t>
      </w:r>
      <w:r>
        <w:t xml:space="preserve">на выдержанном звуке </w:t>
      </w:r>
      <w:r>
        <w:rPr>
          <w:lang w:val="en-US" w:bidi="en-US"/>
        </w:rPr>
        <w:t>C</w:t>
      </w:r>
      <w:r w:rsidRPr="00A42F48">
        <w:rPr>
          <w:lang w:bidi="en-US"/>
        </w:rPr>
        <w:t xml:space="preserve">. </w:t>
      </w:r>
      <w:r>
        <w:t>Порассуждайте, какие причины могли побудить композитора его написать и что может сделать исполнитель для его воплощения.</w:t>
      </w:r>
    </w:p>
    <w:p w:rsidR="005F7FA3" w:rsidRDefault="005F7FA3" w:rsidP="005F7FA3">
      <w:pPr>
        <w:jc w:val="center"/>
        <w:rPr>
          <w:sz w:val="2"/>
          <w:szCs w:val="2"/>
        </w:rPr>
      </w:pPr>
      <w:r>
        <w:rPr>
          <w:noProof/>
        </w:rPr>
        <w:drawing>
          <wp:inline distT="0" distB="0" distL="0" distR="0" wp14:anchorId="2AED5898" wp14:editId="6E6C813A">
            <wp:extent cx="5937250" cy="1359535"/>
            <wp:effectExtent l="0" t="0" r="0" b="0"/>
            <wp:docPr id="2" name="Picut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 cstate="print"/>
                    <a:stretch/>
                  </pic:blipFill>
                  <pic:spPr>
                    <a:xfrm>
                      <a:off x="0" y="0"/>
                      <a:ext cx="5937250" cy="1359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7FA3" w:rsidRDefault="005F7FA3" w:rsidP="005F7FA3">
      <w:pPr>
        <w:pStyle w:val="1"/>
        <w:numPr>
          <w:ilvl w:val="0"/>
          <w:numId w:val="2"/>
        </w:numPr>
        <w:tabs>
          <w:tab w:val="left" w:pos="738"/>
        </w:tabs>
        <w:spacing w:after="460" w:line="240" w:lineRule="auto"/>
        <w:ind w:left="700" w:hanging="340"/>
        <w:jc w:val="both"/>
      </w:pPr>
      <w:r>
        <w:t>Охарактеризуйте особенности романтической фактуры. Музыкальный материал своих примеров свяжите с именами конкретных композиторов разных национальных школ.</w:t>
      </w:r>
    </w:p>
    <w:p w:rsidR="005F7FA3" w:rsidRDefault="005F7FA3" w:rsidP="005F7FA3">
      <w:pPr>
        <w:pStyle w:val="1"/>
        <w:numPr>
          <w:ilvl w:val="0"/>
          <w:numId w:val="2"/>
        </w:numPr>
        <w:tabs>
          <w:tab w:val="left" w:pos="853"/>
        </w:tabs>
        <w:spacing w:after="640" w:line="240" w:lineRule="auto"/>
        <w:ind w:left="700" w:hanging="340"/>
        <w:jc w:val="both"/>
      </w:pPr>
      <w:r>
        <w:lastRenderedPageBreak/>
        <w:t>Какие дисциплины, которые Вы изучали в музыкальном колледже, по Вашему мнению, тесно взаимосвязаны со специальным классом. Объясните, почему Вы так считаете. Какие знания Вам хотелось бы получить, обучаясь на новых уровнях музыкального образования.</w:t>
      </w:r>
    </w:p>
    <w:p w:rsidR="005F7FA3" w:rsidRDefault="005F7FA3" w:rsidP="005F7FA3">
      <w:pPr>
        <w:pStyle w:val="1"/>
        <w:numPr>
          <w:ilvl w:val="0"/>
          <w:numId w:val="2"/>
        </w:numPr>
        <w:tabs>
          <w:tab w:val="left" w:pos="853"/>
        </w:tabs>
        <w:spacing w:after="640" w:line="240" w:lineRule="auto"/>
        <w:ind w:left="700" w:hanging="340"/>
        <w:jc w:val="both"/>
      </w:pPr>
      <w:r>
        <w:t>Какой Вы представляете себе идеальную детскую школу искусств? Сколько детских музыкальных школ (школ искусств) в Вашем городе? Как Вы считаете, достаточно ли этого количества?</w:t>
      </w:r>
    </w:p>
    <w:p w:rsidR="005F7FA3" w:rsidRDefault="005F7FA3" w:rsidP="005F7FA3">
      <w:pPr>
        <w:pStyle w:val="1"/>
        <w:numPr>
          <w:ilvl w:val="0"/>
          <w:numId w:val="2"/>
        </w:numPr>
        <w:tabs>
          <w:tab w:val="left" w:pos="853"/>
        </w:tabs>
        <w:spacing w:after="300" w:line="240" w:lineRule="auto"/>
        <w:ind w:left="700" w:hanging="340"/>
        <w:jc w:val="both"/>
      </w:pPr>
      <w:r>
        <w:t>Кто из пианистов первым исполнил Концерт для фортепиано с оркестром №1 П.И. Чайковского в России? Отметьте правильный ответ.</w:t>
      </w:r>
    </w:p>
    <w:p w:rsidR="005F7FA3" w:rsidRDefault="005F7FA3" w:rsidP="005F7FA3">
      <w:pPr>
        <w:pStyle w:val="1"/>
        <w:spacing w:after="0" w:line="240" w:lineRule="auto"/>
        <w:ind w:firstLine="700"/>
      </w:pPr>
      <w:r>
        <w:t>С. Танеев</w:t>
      </w:r>
    </w:p>
    <w:p w:rsidR="005F7FA3" w:rsidRDefault="005F7FA3" w:rsidP="005F7FA3">
      <w:pPr>
        <w:pStyle w:val="1"/>
        <w:spacing w:after="0" w:line="240" w:lineRule="auto"/>
        <w:ind w:firstLine="700"/>
        <w:jc w:val="both"/>
      </w:pPr>
      <w:r>
        <w:t xml:space="preserve">Ганс фон </w:t>
      </w:r>
      <w:proofErr w:type="spellStart"/>
      <w:r>
        <w:t>Бюлов</w:t>
      </w:r>
      <w:proofErr w:type="spellEnd"/>
    </w:p>
    <w:p w:rsidR="005F7FA3" w:rsidRDefault="005F7FA3" w:rsidP="005F7FA3">
      <w:pPr>
        <w:pStyle w:val="1"/>
        <w:spacing w:after="0" w:line="240" w:lineRule="auto"/>
        <w:ind w:firstLine="700"/>
        <w:jc w:val="both"/>
      </w:pPr>
      <w:r>
        <w:t>Густав Кросс</w:t>
      </w:r>
    </w:p>
    <w:p w:rsidR="005F7FA3" w:rsidRDefault="005F7FA3" w:rsidP="005F7FA3">
      <w:pPr>
        <w:pStyle w:val="1"/>
        <w:spacing w:after="640" w:line="240" w:lineRule="auto"/>
        <w:ind w:firstLine="700"/>
        <w:jc w:val="both"/>
      </w:pPr>
      <w:r>
        <w:t xml:space="preserve">Паскаль </w:t>
      </w:r>
      <w:proofErr w:type="spellStart"/>
      <w:r>
        <w:t>Девуайон</w:t>
      </w:r>
      <w:proofErr w:type="spellEnd"/>
    </w:p>
    <w:p w:rsidR="005F7FA3" w:rsidRDefault="005F7FA3" w:rsidP="005F7FA3">
      <w:pPr>
        <w:pStyle w:val="1"/>
        <w:numPr>
          <w:ilvl w:val="0"/>
          <w:numId w:val="2"/>
        </w:numPr>
        <w:tabs>
          <w:tab w:val="left" w:pos="853"/>
        </w:tabs>
        <w:spacing w:line="240" w:lineRule="auto"/>
        <w:ind w:left="700" w:hanging="340"/>
        <w:jc w:val="both"/>
      </w:pPr>
      <w:r>
        <w:t>Кто из нижеперечисленных пианистов является лауреатом Международного конкурса имени П.И. Чайковского? Отметьте правильные ответы.</w:t>
      </w:r>
    </w:p>
    <w:p w:rsidR="005F7FA3" w:rsidRDefault="005F7FA3" w:rsidP="005F7FA3">
      <w:pPr>
        <w:pStyle w:val="1"/>
        <w:spacing w:after="0" w:line="240" w:lineRule="auto"/>
        <w:ind w:firstLine="700"/>
        <w:jc w:val="both"/>
      </w:pPr>
      <w:r>
        <w:t>Андрей Гаврилов</w:t>
      </w:r>
    </w:p>
    <w:p w:rsidR="005F7FA3" w:rsidRDefault="005F7FA3" w:rsidP="005F7FA3">
      <w:pPr>
        <w:pStyle w:val="1"/>
        <w:spacing w:after="0" w:line="240" w:lineRule="auto"/>
        <w:ind w:firstLine="700"/>
        <w:jc w:val="both"/>
      </w:pPr>
      <w:r>
        <w:t xml:space="preserve">Ван </w:t>
      </w:r>
      <w:proofErr w:type="spellStart"/>
      <w:r>
        <w:t>Клиберн</w:t>
      </w:r>
      <w:proofErr w:type="spellEnd"/>
    </w:p>
    <w:p w:rsidR="005F7FA3" w:rsidRDefault="005F7FA3" w:rsidP="005F7FA3">
      <w:pPr>
        <w:pStyle w:val="1"/>
        <w:spacing w:after="0" w:line="240" w:lineRule="auto"/>
        <w:ind w:firstLine="700"/>
        <w:jc w:val="both"/>
      </w:pPr>
      <w:r>
        <w:t>Святослав Рихтер</w:t>
      </w:r>
    </w:p>
    <w:p w:rsidR="005F7FA3" w:rsidRDefault="005F7FA3" w:rsidP="005F7FA3">
      <w:pPr>
        <w:pStyle w:val="1"/>
        <w:spacing w:after="0" w:line="240" w:lineRule="auto"/>
        <w:ind w:firstLine="700"/>
        <w:jc w:val="both"/>
      </w:pPr>
      <w:r>
        <w:t xml:space="preserve">Эмиль </w:t>
      </w:r>
      <w:proofErr w:type="spellStart"/>
      <w:r>
        <w:t>Гилельс</w:t>
      </w:r>
      <w:proofErr w:type="spellEnd"/>
    </w:p>
    <w:p w:rsidR="005F7FA3" w:rsidRDefault="005F7FA3" w:rsidP="005F7FA3">
      <w:pPr>
        <w:pStyle w:val="1"/>
        <w:spacing w:after="0" w:line="240" w:lineRule="auto"/>
        <w:ind w:firstLine="700"/>
        <w:jc w:val="both"/>
      </w:pPr>
      <w:r>
        <w:t>Генрих Нейгауз</w:t>
      </w:r>
    </w:p>
    <w:p w:rsidR="005F7FA3" w:rsidRDefault="005F7FA3" w:rsidP="005F7FA3">
      <w:pPr>
        <w:pStyle w:val="1"/>
        <w:spacing w:after="0" w:line="240" w:lineRule="auto"/>
        <w:ind w:firstLine="700"/>
        <w:jc w:val="both"/>
      </w:pPr>
      <w:r>
        <w:t>Мария Юдина</w:t>
      </w:r>
    </w:p>
    <w:p w:rsidR="005F7FA3" w:rsidRDefault="005F7FA3" w:rsidP="005F7FA3">
      <w:pPr>
        <w:pStyle w:val="1"/>
        <w:spacing w:after="0" w:line="240" w:lineRule="auto"/>
        <w:ind w:firstLine="700"/>
      </w:pPr>
      <w:r>
        <w:t xml:space="preserve">Джон </w:t>
      </w:r>
      <w:proofErr w:type="spellStart"/>
      <w:r>
        <w:t>Огдон</w:t>
      </w:r>
      <w:proofErr w:type="spellEnd"/>
    </w:p>
    <w:p w:rsidR="005F7FA3" w:rsidRDefault="005F7FA3" w:rsidP="005F7FA3">
      <w:pPr>
        <w:pStyle w:val="1"/>
        <w:spacing w:after="0" w:line="240" w:lineRule="auto"/>
        <w:ind w:firstLine="700"/>
        <w:jc w:val="both"/>
      </w:pPr>
      <w:r>
        <w:t>Барри Дуглас</w:t>
      </w:r>
    </w:p>
    <w:p w:rsidR="005F7FA3" w:rsidRDefault="005F7FA3" w:rsidP="005F7FA3">
      <w:pPr>
        <w:pStyle w:val="1"/>
        <w:spacing w:after="300" w:line="240" w:lineRule="auto"/>
        <w:ind w:firstLine="700"/>
        <w:jc w:val="both"/>
      </w:pPr>
      <w:proofErr w:type="spellStart"/>
      <w:r>
        <w:t>Маргерит</w:t>
      </w:r>
      <w:proofErr w:type="spellEnd"/>
      <w:r>
        <w:t xml:space="preserve"> Лонг</w:t>
      </w:r>
    </w:p>
    <w:p w:rsidR="005F7FA3" w:rsidRDefault="005F7FA3" w:rsidP="005F7FA3">
      <w:pPr>
        <w:pStyle w:val="1"/>
        <w:numPr>
          <w:ilvl w:val="0"/>
          <w:numId w:val="2"/>
        </w:numPr>
        <w:tabs>
          <w:tab w:val="left" w:pos="853"/>
        </w:tabs>
        <w:spacing w:after="560" w:line="257" w:lineRule="auto"/>
        <w:ind w:left="700" w:hanging="340"/>
        <w:jc w:val="both"/>
      </w:pPr>
      <w:r>
        <w:t>С какими именами выдающихся деятелей искусства и науки связана история города Горького - Нижнего Новгорода?</w:t>
      </w:r>
    </w:p>
    <w:p w:rsidR="005F7FA3" w:rsidRDefault="005F7FA3"/>
    <w:sectPr w:rsidR="005F7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41B5B"/>
    <w:multiLevelType w:val="hybridMultilevel"/>
    <w:tmpl w:val="39CCD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585373"/>
    <w:multiLevelType w:val="multilevel"/>
    <w:tmpl w:val="4FA4CE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F0A"/>
    <w:rsid w:val="00196509"/>
    <w:rsid w:val="00332CEF"/>
    <w:rsid w:val="003A3021"/>
    <w:rsid w:val="005444CB"/>
    <w:rsid w:val="005C7496"/>
    <w:rsid w:val="005F7FA3"/>
    <w:rsid w:val="00610087"/>
    <w:rsid w:val="006F5F0A"/>
    <w:rsid w:val="0093633C"/>
    <w:rsid w:val="00CB143F"/>
    <w:rsid w:val="00EB02E5"/>
    <w:rsid w:val="00EF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C69FB"/>
  <w15:chartTrackingRefBased/>
  <w15:docId w15:val="{6879A1CA-C367-4970-8207-3DC6B7337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A3021"/>
    <w:pPr>
      <w:ind w:left="720"/>
    </w:pPr>
    <w:rPr>
      <w:rFonts w:eastAsia="SimSun"/>
    </w:rPr>
  </w:style>
  <w:style w:type="character" w:customStyle="1" w:styleId="a4">
    <w:name w:val="Основной текст_"/>
    <w:basedOn w:val="a0"/>
    <w:link w:val="1"/>
    <w:rsid w:val="005F7FA3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4"/>
    <w:rsid w:val="005F7FA3"/>
    <w:pPr>
      <w:widowControl w:val="0"/>
      <w:spacing w:after="120" w:line="259" w:lineRule="auto"/>
      <w:ind w:firstLine="20"/>
    </w:pPr>
    <w:rPr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61008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1008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2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Анатольевна Наумова</dc:creator>
  <cp:keywords/>
  <dc:description/>
  <cp:lastModifiedBy>Лариса Анатольевна Наумова</cp:lastModifiedBy>
  <cp:revision>10</cp:revision>
  <cp:lastPrinted>2023-09-19T13:44:00Z</cp:lastPrinted>
  <dcterms:created xsi:type="dcterms:W3CDTF">2021-10-29T10:44:00Z</dcterms:created>
  <dcterms:modified xsi:type="dcterms:W3CDTF">2025-09-19T08:15:00Z</dcterms:modified>
</cp:coreProperties>
</file>